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7C" w:rsidRDefault="0080037C" w:rsidP="005826B9">
      <w:pPr>
        <w:pStyle w:val="Pa1"/>
        <w:rPr>
          <w:rStyle w:val="A1"/>
        </w:rPr>
      </w:pPr>
    </w:p>
    <w:p w:rsidR="005826B9" w:rsidRDefault="005826B9" w:rsidP="005826B9">
      <w:pPr>
        <w:pStyle w:val="Pa1"/>
        <w:rPr>
          <w:rStyle w:val="A1"/>
        </w:rPr>
      </w:pPr>
      <w:r>
        <w:rPr>
          <w:rStyle w:val="A1"/>
        </w:rPr>
        <w:t>Skole- og barnehagekjøring med Setesdalsbanen</w:t>
      </w:r>
    </w:p>
    <w:p w:rsidR="005826B9" w:rsidRDefault="005826B9" w:rsidP="005826B9">
      <w:pPr>
        <w:pStyle w:val="Default"/>
      </w:pPr>
    </w:p>
    <w:p w:rsidR="00311731" w:rsidRPr="00C24C28" w:rsidRDefault="00C24C28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3915410</wp:posOffset>
            </wp:positionH>
            <wp:positionV relativeFrom="paragraph">
              <wp:posOffset>216535</wp:posOffset>
            </wp:positionV>
            <wp:extent cx="2346325" cy="4086225"/>
            <wp:effectExtent l="19050" t="0" r="0" b="0"/>
            <wp:wrapTight wrapText="bothSides">
              <wp:wrapPolygon edited="0">
                <wp:start x="9295" y="101"/>
                <wp:lineTo x="8242" y="201"/>
                <wp:lineTo x="4735" y="1510"/>
                <wp:lineTo x="2806" y="3323"/>
                <wp:lineTo x="1578" y="4934"/>
                <wp:lineTo x="701" y="6545"/>
                <wp:lineTo x="0" y="8157"/>
                <wp:lineTo x="-175" y="11379"/>
                <wp:lineTo x="526" y="14601"/>
                <wp:lineTo x="1228" y="16213"/>
                <wp:lineTo x="2455" y="17824"/>
                <wp:lineTo x="4209" y="19536"/>
                <wp:lineTo x="7366" y="21147"/>
                <wp:lineTo x="9645" y="21550"/>
                <wp:lineTo x="9996" y="21550"/>
                <wp:lineTo x="11399" y="21550"/>
                <wp:lineTo x="11750" y="21550"/>
                <wp:lineTo x="14030" y="21147"/>
                <wp:lineTo x="14205" y="21046"/>
                <wp:lineTo x="17186" y="19536"/>
                <wp:lineTo x="17362" y="19435"/>
                <wp:lineTo x="19116" y="17824"/>
                <wp:lineTo x="20168" y="16313"/>
                <wp:lineTo x="20168" y="16213"/>
                <wp:lineTo x="20869" y="14702"/>
                <wp:lineTo x="20869" y="14601"/>
                <wp:lineTo x="21395" y="13091"/>
                <wp:lineTo x="21395" y="12990"/>
                <wp:lineTo x="21571" y="11480"/>
                <wp:lineTo x="21571" y="9768"/>
                <wp:lineTo x="21395" y="8257"/>
                <wp:lineTo x="21395" y="8157"/>
                <wp:lineTo x="20694" y="6646"/>
                <wp:lineTo x="20694" y="6545"/>
                <wp:lineTo x="19817" y="5035"/>
                <wp:lineTo x="19817" y="4934"/>
                <wp:lineTo x="18765" y="3424"/>
                <wp:lineTo x="16660" y="1510"/>
                <wp:lineTo x="13153" y="201"/>
                <wp:lineTo x="12101" y="101"/>
                <wp:lineTo x="9295" y="101"/>
              </wp:wrapPolygon>
            </wp:wrapTight>
            <wp:docPr id="8" name="Bilde 5" descr="F:\_Felles\FOTO FRA ALLE AVDELINGER\SETESDALSBANEN\Skolebarnkjøring 2009\Foto Thorunn Lunde\lok_webk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Felles\FOTO FRA ALLE AVDELINGER\SETESDALSBANEN\Skolebarnkjøring 2009\Foto Thorunn Lunde\lok_webkl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48" r="6706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4086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26B9" w:rsidRPr="00C24C28">
        <w:rPr>
          <w:rFonts w:ascii="Times New Roman" w:hAnsi="Times New Roman" w:cs="Times New Roman"/>
          <w:sz w:val="22"/>
          <w:szCs w:val="22"/>
        </w:rPr>
        <w:t xml:space="preserve">Vi inviterer skoler og barnehager til en hyggelig sommertur med damptoget på Setesdalsbanen </w:t>
      </w:r>
    </w:p>
    <w:p w:rsidR="005826B9" w:rsidRPr="00C24C28" w:rsidRDefault="000B6CF7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Mandag </w:t>
      </w:r>
      <w:r w:rsidR="00A234A3">
        <w:rPr>
          <w:rFonts w:ascii="Times New Roman" w:hAnsi="Times New Roman" w:cs="Times New Roman"/>
          <w:b/>
          <w:sz w:val="22"/>
          <w:szCs w:val="22"/>
        </w:rPr>
        <w:t>08., tirsdag 09.</w:t>
      </w:r>
      <w:bookmarkStart w:id="0" w:name="_GoBack"/>
      <w:bookmarkEnd w:id="0"/>
      <w:r w:rsidR="00EC7BF2">
        <w:rPr>
          <w:rFonts w:ascii="Times New Roman" w:hAnsi="Times New Roman" w:cs="Times New Roman"/>
          <w:b/>
          <w:sz w:val="22"/>
          <w:szCs w:val="22"/>
        </w:rPr>
        <w:t xml:space="preserve">, </w:t>
      </w:r>
      <w:r>
        <w:rPr>
          <w:rFonts w:ascii="Times New Roman" w:hAnsi="Times New Roman" w:cs="Times New Roman"/>
          <w:b/>
          <w:sz w:val="22"/>
          <w:szCs w:val="22"/>
        </w:rPr>
        <w:t>og onsdag</w:t>
      </w:r>
      <w:r w:rsidR="005826B9" w:rsidRPr="003A204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234A3">
        <w:rPr>
          <w:rFonts w:ascii="Times New Roman" w:hAnsi="Times New Roman" w:cs="Times New Roman"/>
          <w:b/>
          <w:sz w:val="22"/>
          <w:szCs w:val="22"/>
        </w:rPr>
        <w:t>10</w:t>
      </w:r>
      <w:r w:rsidR="00EC7BF2">
        <w:rPr>
          <w:rFonts w:ascii="Times New Roman" w:hAnsi="Times New Roman" w:cs="Times New Roman"/>
          <w:b/>
          <w:sz w:val="22"/>
          <w:szCs w:val="22"/>
        </w:rPr>
        <w:t>. juni 2015</w:t>
      </w:r>
      <w:r w:rsidR="005826B9" w:rsidRPr="00C24C28">
        <w:rPr>
          <w:rFonts w:ascii="Times New Roman" w:hAnsi="Times New Roman" w:cs="Times New Roman"/>
          <w:sz w:val="22"/>
          <w:szCs w:val="22"/>
        </w:rPr>
        <w:t>. Vi kjører 2 avganger fra Grovane</w:t>
      </w:r>
      <w:r>
        <w:rPr>
          <w:rFonts w:ascii="Times New Roman" w:hAnsi="Times New Roman" w:cs="Times New Roman"/>
          <w:sz w:val="22"/>
          <w:szCs w:val="22"/>
        </w:rPr>
        <w:t xml:space="preserve"> disse dagene</w:t>
      </w:r>
      <w:r w:rsidR="005826B9" w:rsidRPr="00C24C28">
        <w:rPr>
          <w:rFonts w:ascii="Times New Roman" w:hAnsi="Times New Roman" w:cs="Times New Roman"/>
          <w:sz w:val="22"/>
          <w:szCs w:val="22"/>
        </w:rPr>
        <w:t>, kl</w:t>
      </w:r>
      <w:r>
        <w:rPr>
          <w:rFonts w:ascii="Times New Roman" w:hAnsi="Times New Roman" w:cs="Times New Roman"/>
          <w:sz w:val="22"/>
          <w:szCs w:val="22"/>
        </w:rPr>
        <w:t>.</w:t>
      </w:r>
      <w:r w:rsidR="005826B9" w:rsidRPr="00C24C28">
        <w:rPr>
          <w:rFonts w:ascii="Times New Roman" w:hAnsi="Times New Roman" w:cs="Times New Roman"/>
          <w:sz w:val="22"/>
          <w:szCs w:val="22"/>
        </w:rPr>
        <w:t xml:space="preserve"> 09.</w:t>
      </w:r>
      <w:r w:rsidR="006843D5">
        <w:rPr>
          <w:rFonts w:ascii="Times New Roman" w:hAnsi="Times New Roman" w:cs="Times New Roman"/>
          <w:sz w:val="22"/>
          <w:szCs w:val="22"/>
        </w:rPr>
        <w:t>30</w:t>
      </w:r>
      <w:r w:rsidR="005826B9" w:rsidRPr="00C24C28">
        <w:rPr>
          <w:rFonts w:ascii="Times New Roman" w:hAnsi="Times New Roman" w:cs="Times New Roman"/>
          <w:sz w:val="22"/>
          <w:szCs w:val="22"/>
        </w:rPr>
        <w:t xml:space="preserve"> og kl</w:t>
      </w:r>
      <w:r>
        <w:rPr>
          <w:rFonts w:ascii="Times New Roman" w:hAnsi="Times New Roman" w:cs="Times New Roman"/>
          <w:sz w:val="22"/>
          <w:szCs w:val="22"/>
        </w:rPr>
        <w:t>.</w:t>
      </w:r>
      <w:r w:rsidR="005826B9" w:rsidRPr="00C24C28">
        <w:rPr>
          <w:rFonts w:ascii="Times New Roman" w:hAnsi="Times New Roman" w:cs="Times New Roman"/>
          <w:sz w:val="22"/>
          <w:szCs w:val="22"/>
        </w:rPr>
        <w:t xml:space="preserve"> 11.</w:t>
      </w:r>
      <w:r w:rsidR="006843D5">
        <w:rPr>
          <w:rFonts w:ascii="Times New Roman" w:hAnsi="Times New Roman" w:cs="Times New Roman"/>
          <w:sz w:val="22"/>
          <w:szCs w:val="22"/>
        </w:rPr>
        <w:t>10</w:t>
      </w:r>
      <w:r w:rsidR="005826B9" w:rsidRPr="00C24C28">
        <w:rPr>
          <w:rFonts w:ascii="Times New Roman" w:hAnsi="Times New Roman" w:cs="Times New Roman"/>
          <w:sz w:val="22"/>
          <w:szCs w:val="22"/>
        </w:rPr>
        <w:t>.</w:t>
      </w:r>
    </w:p>
    <w:p w:rsidR="005826B9" w:rsidRPr="00C24C28" w:rsidRDefault="005826B9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826B9" w:rsidRPr="00C24C28" w:rsidRDefault="005826B9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24C28">
        <w:rPr>
          <w:rFonts w:ascii="Times New Roman" w:hAnsi="Times New Roman" w:cs="Times New Roman"/>
          <w:sz w:val="22"/>
          <w:szCs w:val="22"/>
        </w:rPr>
        <w:t xml:space="preserve">Toget kjører til endestasjonen </w:t>
      </w:r>
      <w:proofErr w:type="spellStart"/>
      <w:r w:rsidRPr="00C24C28">
        <w:rPr>
          <w:rFonts w:ascii="Times New Roman" w:hAnsi="Times New Roman" w:cs="Times New Roman"/>
          <w:sz w:val="22"/>
          <w:szCs w:val="22"/>
        </w:rPr>
        <w:t>Røyknes</w:t>
      </w:r>
      <w:proofErr w:type="spellEnd"/>
      <w:r w:rsidRPr="00C24C28">
        <w:rPr>
          <w:rFonts w:ascii="Times New Roman" w:hAnsi="Times New Roman" w:cs="Times New Roman"/>
          <w:sz w:val="22"/>
          <w:szCs w:val="22"/>
        </w:rPr>
        <w:t xml:space="preserve">, og returnerer deretter til </w:t>
      </w:r>
      <w:proofErr w:type="spellStart"/>
      <w:r w:rsidRPr="00C24C28">
        <w:rPr>
          <w:rFonts w:ascii="Times New Roman" w:hAnsi="Times New Roman" w:cs="Times New Roman"/>
          <w:sz w:val="22"/>
          <w:szCs w:val="22"/>
        </w:rPr>
        <w:t>Paulen</w:t>
      </w:r>
      <w:proofErr w:type="spellEnd"/>
      <w:r w:rsidRPr="00C24C28">
        <w:rPr>
          <w:rFonts w:ascii="Times New Roman" w:hAnsi="Times New Roman" w:cs="Times New Roman"/>
          <w:sz w:val="22"/>
          <w:szCs w:val="22"/>
        </w:rPr>
        <w:t xml:space="preserve"> gård hvor det blir et opphold på ca. 2 timer.</w:t>
      </w:r>
      <w:r w:rsidR="006A4BA4" w:rsidRPr="00C24C2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6A4BA4" w:rsidRPr="00C24C28" w:rsidRDefault="006A4BA4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A4BA4" w:rsidRPr="00C24C28" w:rsidRDefault="006A4BA4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  <w:proofErr w:type="spellStart"/>
      <w:r w:rsidRPr="00C24C28">
        <w:rPr>
          <w:rFonts w:ascii="Times New Roman" w:hAnsi="Times New Roman" w:cs="Times New Roman"/>
          <w:sz w:val="22"/>
          <w:szCs w:val="22"/>
        </w:rPr>
        <w:t>Paulen</w:t>
      </w:r>
      <w:proofErr w:type="spellEnd"/>
      <w:r w:rsidRPr="00C24C28">
        <w:rPr>
          <w:rFonts w:ascii="Times New Roman" w:hAnsi="Times New Roman" w:cs="Times New Roman"/>
          <w:sz w:val="22"/>
          <w:szCs w:val="22"/>
        </w:rPr>
        <w:t xml:space="preserve"> gård er en gammel banevokterbolig langs Setesdalsbanen og er i dag eid av Speideren i Vennesla. Her er det store gressflater, knauser og skogsholt som er flotte lekeområder. </w:t>
      </w:r>
    </w:p>
    <w:p w:rsidR="00F55073" w:rsidRPr="00C24C28" w:rsidRDefault="00F55073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A4BA4" w:rsidRDefault="006A4BA4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24C28">
        <w:rPr>
          <w:rFonts w:ascii="Times New Roman" w:hAnsi="Times New Roman" w:cs="Times New Roman"/>
          <w:sz w:val="22"/>
          <w:szCs w:val="22"/>
        </w:rPr>
        <w:t>Området har utedoer og det er ikke vaske- eller drikkevann tilgjengelig. Dere må derfor kle dere og pakke som om dere skal på en tur i skogen.</w:t>
      </w:r>
    </w:p>
    <w:p w:rsidR="006201E3" w:rsidRPr="00C24C28" w:rsidRDefault="006201E3" w:rsidP="005826B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A4BA4" w:rsidRPr="00C24C28" w:rsidRDefault="006A4BA4" w:rsidP="006A4BA4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C24C28">
        <w:rPr>
          <w:rFonts w:ascii="Times New Roman" w:hAnsi="Times New Roman" w:cs="Times New Roman"/>
          <w:sz w:val="22"/>
          <w:szCs w:val="22"/>
        </w:rPr>
        <w:t>Setesdalsbanen sørger for varme griller, og dere kan ta med grillmat eller annen niste. Det er mulig å sitte under tak på låven dersom det blir regn.</w:t>
      </w:r>
    </w:p>
    <w:p w:rsidR="006A4BA4" w:rsidRPr="00C24C28" w:rsidRDefault="006A4BA4" w:rsidP="006A4BA4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F55073" w:rsidRDefault="006201E3" w:rsidP="006A4BA4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På </w:t>
      </w:r>
      <w:proofErr w:type="spellStart"/>
      <w:r>
        <w:rPr>
          <w:rFonts w:ascii="Times New Roman" w:hAnsi="Times New Roman" w:cs="Times New Roman"/>
          <w:sz w:val="22"/>
          <w:szCs w:val="22"/>
        </w:rPr>
        <w:t>Paulen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vil ansatte fra</w:t>
      </w:r>
      <w:r w:rsidR="000B6CF7">
        <w:rPr>
          <w:rFonts w:ascii="Times New Roman" w:hAnsi="Times New Roman" w:cs="Times New Roman"/>
          <w:sz w:val="22"/>
          <w:szCs w:val="22"/>
        </w:rPr>
        <w:t xml:space="preserve"> Vest-Agder-museet og Setesdalsbanens Venner</w:t>
      </w:r>
      <w:r w:rsidR="006A4BA4" w:rsidRPr="00C24C28">
        <w:rPr>
          <w:rFonts w:ascii="Times New Roman" w:hAnsi="Times New Roman" w:cs="Times New Roman"/>
          <w:sz w:val="22"/>
          <w:szCs w:val="22"/>
        </w:rPr>
        <w:t xml:space="preserve"> være tilst</w:t>
      </w:r>
      <w:r w:rsidR="000B6CF7">
        <w:rPr>
          <w:rFonts w:ascii="Times New Roman" w:hAnsi="Times New Roman" w:cs="Times New Roman"/>
          <w:sz w:val="22"/>
          <w:szCs w:val="22"/>
        </w:rPr>
        <w:t>ede og kunne bistå ved behov.</w:t>
      </w:r>
    </w:p>
    <w:p w:rsidR="00C24C28" w:rsidRDefault="00C24C28" w:rsidP="006A4BA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6A4BA4" w:rsidRDefault="006A4BA4" w:rsidP="006A4BA4">
      <w:pPr>
        <w:rPr>
          <w:b/>
          <w:sz w:val="24"/>
        </w:rPr>
      </w:pPr>
      <w:r>
        <w:rPr>
          <w:b/>
          <w:sz w:val="24"/>
        </w:rPr>
        <w:t xml:space="preserve">TUR 1: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TUR 2</w:t>
      </w:r>
      <w:r w:rsidR="000B6CF7">
        <w:rPr>
          <w:b/>
          <w:sz w:val="24"/>
        </w:rPr>
        <w:t>:</w:t>
      </w:r>
    </w:p>
    <w:p w:rsidR="006A4BA4" w:rsidRPr="00C24C28" w:rsidRDefault="006A4BA4" w:rsidP="006A4BA4">
      <w:pPr>
        <w:rPr>
          <w:bCs/>
          <w:i/>
          <w:iCs/>
          <w:sz w:val="22"/>
          <w:szCs w:val="22"/>
        </w:rPr>
      </w:pPr>
      <w:r w:rsidRPr="00C24C28">
        <w:rPr>
          <w:i/>
          <w:iCs/>
          <w:sz w:val="22"/>
          <w:szCs w:val="22"/>
        </w:rPr>
        <w:t>Avgang fra</w:t>
      </w:r>
      <w:r w:rsidR="00B467BB">
        <w:rPr>
          <w:sz w:val="22"/>
          <w:szCs w:val="22"/>
        </w:rPr>
        <w:t xml:space="preserve"> Grovane</w:t>
      </w:r>
      <w:r w:rsidR="00B467BB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="00B467BB">
        <w:rPr>
          <w:sz w:val="22"/>
          <w:szCs w:val="22"/>
        </w:rPr>
        <w:t xml:space="preserve"> 09.30</w:t>
      </w:r>
      <w:r w:rsidRPr="00C24C28">
        <w:rPr>
          <w:sz w:val="22"/>
          <w:szCs w:val="22"/>
        </w:rPr>
        <w:tab/>
      </w:r>
      <w:r w:rsidRPr="00C24C28">
        <w:rPr>
          <w:i/>
          <w:iCs/>
          <w:sz w:val="22"/>
          <w:szCs w:val="22"/>
        </w:rPr>
        <w:t>Avgang fra</w:t>
      </w:r>
      <w:r w:rsidRPr="00C24C28">
        <w:rPr>
          <w:sz w:val="22"/>
          <w:szCs w:val="22"/>
        </w:rPr>
        <w:t xml:space="preserve"> Grovane</w:t>
      </w:r>
      <w:r w:rsidRPr="00C24C28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Pr="00C24C28">
        <w:rPr>
          <w:sz w:val="22"/>
          <w:szCs w:val="22"/>
        </w:rPr>
        <w:t xml:space="preserve"> 11.</w:t>
      </w:r>
      <w:r w:rsidR="006843D5">
        <w:rPr>
          <w:sz w:val="22"/>
          <w:szCs w:val="22"/>
        </w:rPr>
        <w:t>1</w:t>
      </w:r>
      <w:r w:rsidRPr="00C24C28">
        <w:rPr>
          <w:sz w:val="22"/>
          <w:szCs w:val="22"/>
        </w:rPr>
        <w:t>0</w:t>
      </w:r>
    </w:p>
    <w:p w:rsidR="006A4BA4" w:rsidRPr="00C24C28" w:rsidRDefault="006A4BA4" w:rsidP="006A4BA4">
      <w:pPr>
        <w:rPr>
          <w:bCs/>
          <w:i/>
          <w:iCs/>
          <w:sz w:val="22"/>
          <w:szCs w:val="22"/>
        </w:rPr>
      </w:pPr>
      <w:r w:rsidRPr="00C24C28">
        <w:rPr>
          <w:i/>
          <w:iCs/>
          <w:sz w:val="22"/>
          <w:szCs w:val="22"/>
        </w:rPr>
        <w:t>Ankomst</w:t>
      </w:r>
      <w:r w:rsidRPr="00C24C28">
        <w:rPr>
          <w:sz w:val="22"/>
          <w:szCs w:val="22"/>
        </w:rPr>
        <w:t xml:space="preserve"> </w:t>
      </w:r>
      <w:proofErr w:type="spellStart"/>
      <w:r w:rsidRPr="00C24C28">
        <w:rPr>
          <w:sz w:val="22"/>
          <w:szCs w:val="22"/>
        </w:rPr>
        <w:t>Paulen</w:t>
      </w:r>
      <w:proofErr w:type="spellEnd"/>
      <w:r w:rsidR="00C24C28">
        <w:rPr>
          <w:sz w:val="22"/>
          <w:szCs w:val="22"/>
        </w:rPr>
        <w:tab/>
      </w:r>
      <w:r w:rsidR="00B467BB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 xml:space="preserve">. </w:t>
      </w:r>
      <w:r w:rsidR="00B467BB">
        <w:rPr>
          <w:sz w:val="22"/>
          <w:szCs w:val="22"/>
        </w:rPr>
        <w:t>10.25</w:t>
      </w:r>
      <w:r w:rsidRPr="00C24C28">
        <w:rPr>
          <w:sz w:val="22"/>
          <w:szCs w:val="22"/>
        </w:rPr>
        <w:tab/>
      </w:r>
      <w:r w:rsidRPr="00C24C28">
        <w:rPr>
          <w:i/>
          <w:iCs/>
          <w:sz w:val="22"/>
          <w:szCs w:val="22"/>
        </w:rPr>
        <w:t>Ankomst</w:t>
      </w:r>
      <w:r w:rsidRPr="00C24C28">
        <w:rPr>
          <w:sz w:val="22"/>
          <w:szCs w:val="22"/>
        </w:rPr>
        <w:t xml:space="preserve"> </w:t>
      </w:r>
      <w:proofErr w:type="spellStart"/>
      <w:r w:rsidRPr="00C24C28">
        <w:rPr>
          <w:sz w:val="22"/>
          <w:szCs w:val="22"/>
        </w:rPr>
        <w:t>Paulen</w:t>
      </w:r>
      <w:proofErr w:type="spellEnd"/>
      <w:r w:rsidRPr="00C24C28">
        <w:rPr>
          <w:sz w:val="22"/>
          <w:szCs w:val="22"/>
        </w:rPr>
        <w:tab/>
      </w:r>
      <w:r w:rsidR="00C24C28">
        <w:rPr>
          <w:sz w:val="22"/>
          <w:szCs w:val="22"/>
        </w:rPr>
        <w:tab/>
      </w:r>
      <w:r w:rsidRPr="00C24C28">
        <w:rPr>
          <w:sz w:val="22"/>
          <w:szCs w:val="22"/>
        </w:rPr>
        <w:t>kl</w:t>
      </w:r>
      <w:r w:rsidR="000B6CF7">
        <w:rPr>
          <w:sz w:val="22"/>
          <w:szCs w:val="22"/>
        </w:rPr>
        <w:t>.</w:t>
      </w:r>
      <w:r w:rsidRPr="00C24C28">
        <w:rPr>
          <w:sz w:val="22"/>
          <w:szCs w:val="22"/>
        </w:rPr>
        <w:t xml:space="preserve"> 1</w:t>
      </w:r>
      <w:r w:rsidR="006843D5">
        <w:rPr>
          <w:sz w:val="22"/>
          <w:szCs w:val="22"/>
        </w:rPr>
        <w:t>2</w:t>
      </w:r>
      <w:r w:rsidRPr="00C24C28">
        <w:rPr>
          <w:sz w:val="22"/>
          <w:szCs w:val="22"/>
        </w:rPr>
        <w:t>.</w:t>
      </w:r>
      <w:r w:rsidR="006843D5">
        <w:rPr>
          <w:sz w:val="22"/>
          <w:szCs w:val="22"/>
        </w:rPr>
        <w:t>05</w:t>
      </w:r>
    </w:p>
    <w:p w:rsidR="006A4BA4" w:rsidRPr="00C24C28" w:rsidRDefault="006A4BA4" w:rsidP="006A4BA4">
      <w:pPr>
        <w:rPr>
          <w:sz w:val="22"/>
          <w:szCs w:val="22"/>
        </w:rPr>
      </w:pPr>
      <w:r w:rsidRPr="00C24C28">
        <w:rPr>
          <w:i/>
          <w:iCs/>
          <w:sz w:val="22"/>
          <w:szCs w:val="22"/>
        </w:rPr>
        <w:t>Avgang fra</w:t>
      </w:r>
      <w:r w:rsidRPr="00C24C28">
        <w:rPr>
          <w:sz w:val="22"/>
          <w:szCs w:val="22"/>
        </w:rPr>
        <w:t xml:space="preserve"> </w:t>
      </w:r>
      <w:proofErr w:type="spellStart"/>
      <w:r w:rsidRPr="00C24C28">
        <w:rPr>
          <w:sz w:val="22"/>
          <w:szCs w:val="22"/>
        </w:rPr>
        <w:t>Paulen</w:t>
      </w:r>
      <w:proofErr w:type="spellEnd"/>
      <w:r w:rsidRPr="00C24C28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Pr="00C24C28">
        <w:rPr>
          <w:sz w:val="22"/>
          <w:szCs w:val="22"/>
        </w:rPr>
        <w:t xml:space="preserve"> 12.</w:t>
      </w:r>
      <w:r w:rsidR="00B467BB">
        <w:rPr>
          <w:sz w:val="22"/>
          <w:szCs w:val="22"/>
        </w:rPr>
        <w:t>1</w:t>
      </w:r>
      <w:r w:rsidRPr="00C24C28">
        <w:rPr>
          <w:sz w:val="22"/>
          <w:szCs w:val="22"/>
        </w:rPr>
        <w:t>0</w:t>
      </w:r>
      <w:r w:rsidRPr="00C24C28">
        <w:rPr>
          <w:sz w:val="22"/>
          <w:szCs w:val="22"/>
        </w:rPr>
        <w:tab/>
      </w:r>
      <w:r w:rsidRPr="00C24C28">
        <w:rPr>
          <w:i/>
          <w:iCs/>
          <w:sz w:val="22"/>
          <w:szCs w:val="22"/>
        </w:rPr>
        <w:t>Avgang fra</w:t>
      </w:r>
      <w:r w:rsidRPr="00C24C28">
        <w:rPr>
          <w:sz w:val="22"/>
          <w:szCs w:val="22"/>
        </w:rPr>
        <w:t xml:space="preserve"> </w:t>
      </w:r>
      <w:proofErr w:type="spellStart"/>
      <w:r w:rsidRPr="00C24C28">
        <w:rPr>
          <w:sz w:val="22"/>
          <w:szCs w:val="22"/>
        </w:rPr>
        <w:t>Paulen</w:t>
      </w:r>
      <w:proofErr w:type="spellEnd"/>
      <w:r w:rsidRPr="00C24C28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Pr="00C24C28">
        <w:rPr>
          <w:sz w:val="22"/>
          <w:szCs w:val="22"/>
        </w:rPr>
        <w:t xml:space="preserve"> 1</w:t>
      </w:r>
      <w:r w:rsidR="006843D5">
        <w:rPr>
          <w:sz w:val="22"/>
          <w:szCs w:val="22"/>
        </w:rPr>
        <w:t>4</w:t>
      </w:r>
      <w:r w:rsidRPr="00C24C28">
        <w:rPr>
          <w:sz w:val="22"/>
          <w:szCs w:val="22"/>
        </w:rPr>
        <w:t>.</w:t>
      </w:r>
      <w:r w:rsidR="006843D5">
        <w:rPr>
          <w:sz w:val="22"/>
          <w:szCs w:val="22"/>
        </w:rPr>
        <w:t>0</w:t>
      </w:r>
      <w:r w:rsidRPr="00C24C28">
        <w:rPr>
          <w:sz w:val="22"/>
          <w:szCs w:val="22"/>
        </w:rPr>
        <w:t>0</w:t>
      </w:r>
    </w:p>
    <w:p w:rsidR="006A4BA4" w:rsidRPr="00C24C28" w:rsidRDefault="003A2040" w:rsidP="006A4BA4">
      <w:pPr>
        <w:rPr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333375</wp:posOffset>
            </wp:positionV>
            <wp:extent cx="2695575" cy="2390775"/>
            <wp:effectExtent l="19050" t="0" r="9525" b="0"/>
            <wp:wrapTight wrapText="bothSides">
              <wp:wrapPolygon edited="0">
                <wp:start x="611" y="0"/>
                <wp:lineTo x="-153" y="1205"/>
                <wp:lineTo x="-153" y="20481"/>
                <wp:lineTo x="153" y="21514"/>
                <wp:lineTo x="611" y="21514"/>
                <wp:lineTo x="20913" y="21514"/>
                <wp:lineTo x="21371" y="21514"/>
                <wp:lineTo x="21676" y="20481"/>
                <wp:lineTo x="21676" y="1205"/>
                <wp:lineTo x="21371" y="172"/>
                <wp:lineTo x="20913" y="0"/>
                <wp:lineTo x="611" y="0"/>
              </wp:wrapPolygon>
            </wp:wrapTight>
            <wp:docPr id="7" name="Bilde 4" descr="F:\_Felles\FOTO FRA ALLE AVDELINGER\SETESDALSBANEN\Skolebarn Foto Ragnar Norheim\2009-06-12-1511-45\DSC_00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Felles\FOTO FRA ALLE AVDELINGER\SETESDALSBANEN\Skolebarn Foto Ragnar Norheim\2009-06-12-1511-45\DSC_006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114" t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4BA4" w:rsidRPr="00C24C28">
        <w:rPr>
          <w:i/>
          <w:iCs/>
          <w:sz w:val="22"/>
          <w:szCs w:val="22"/>
        </w:rPr>
        <w:t xml:space="preserve">Ankomst </w:t>
      </w:r>
      <w:r w:rsidR="006A4BA4" w:rsidRPr="00C24C28">
        <w:rPr>
          <w:sz w:val="22"/>
          <w:szCs w:val="22"/>
        </w:rPr>
        <w:t>Grovane</w:t>
      </w:r>
      <w:r w:rsidR="006A4BA4" w:rsidRPr="00C24C28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="006A4BA4" w:rsidRPr="00C24C28">
        <w:rPr>
          <w:sz w:val="22"/>
          <w:szCs w:val="22"/>
        </w:rPr>
        <w:t xml:space="preserve"> 12.</w:t>
      </w:r>
      <w:r w:rsidR="00B467BB">
        <w:rPr>
          <w:sz w:val="22"/>
          <w:szCs w:val="22"/>
        </w:rPr>
        <w:t>2</w:t>
      </w:r>
      <w:r w:rsidR="006A4BA4" w:rsidRPr="00C24C28">
        <w:rPr>
          <w:sz w:val="22"/>
          <w:szCs w:val="22"/>
        </w:rPr>
        <w:t>0</w:t>
      </w:r>
      <w:r w:rsidR="006A4BA4" w:rsidRPr="00C24C28">
        <w:rPr>
          <w:sz w:val="22"/>
          <w:szCs w:val="22"/>
        </w:rPr>
        <w:tab/>
      </w:r>
      <w:r w:rsidR="006A4BA4" w:rsidRPr="00C24C28">
        <w:rPr>
          <w:i/>
          <w:iCs/>
          <w:sz w:val="22"/>
          <w:szCs w:val="22"/>
        </w:rPr>
        <w:t xml:space="preserve">Ankomst </w:t>
      </w:r>
      <w:r w:rsidR="006843D5">
        <w:rPr>
          <w:sz w:val="22"/>
          <w:szCs w:val="22"/>
        </w:rPr>
        <w:t>Grovane</w:t>
      </w:r>
      <w:r w:rsidR="006843D5">
        <w:rPr>
          <w:sz w:val="22"/>
          <w:szCs w:val="22"/>
        </w:rPr>
        <w:tab/>
        <w:t>kl</w:t>
      </w:r>
      <w:r w:rsidR="000B6CF7">
        <w:rPr>
          <w:sz w:val="22"/>
          <w:szCs w:val="22"/>
        </w:rPr>
        <w:t>.</w:t>
      </w:r>
      <w:r w:rsidR="006843D5">
        <w:rPr>
          <w:sz w:val="22"/>
          <w:szCs w:val="22"/>
        </w:rPr>
        <w:t xml:space="preserve"> 14.10</w:t>
      </w:r>
    </w:p>
    <w:p w:rsidR="006A4BA4" w:rsidRDefault="006A4BA4" w:rsidP="006A4BA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E7245E" w:rsidRDefault="00E7245E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</w:p>
    <w:p w:rsidR="006A4BA4" w:rsidRPr="00C24C28" w:rsidRDefault="006A4BA4" w:rsidP="006A4BA4">
      <w:pPr>
        <w:autoSpaceDE w:val="0"/>
        <w:autoSpaceDN w:val="0"/>
        <w:adjustRightInd w:val="0"/>
        <w:spacing w:line="241" w:lineRule="atLeast"/>
        <w:rPr>
          <w:sz w:val="22"/>
          <w:szCs w:val="22"/>
        </w:rPr>
      </w:pPr>
      <w:r w:rsidRPr="00C24C28">
        <w:rPr>
          <w:rFonts w:eastAsiaTheme="minorHAnsi"/>
          <w:color w:val="000000"/>
          <w:sz w:val="22"/>
          <w:szCs w:val="22"/>
          <w:lang w:eastAsia="en-US"/>
        </w:rPr>
        <w:t xml:space="preserve">Pris: </w:t>
      </w:r>
      <w:r w:rsidRPr="006A4BA4">
        <w:rPr>
          <w:rFonts w:eastAsiaTheme="minorHAnsi"/>
          <w:color w:val="000000"/>
          <w:sz w:val="22"/>
          <w:szCs w:val="22"/>
          <w:lang w:eastAsia="en-US"/>
        </w:rPr>
        <w:t>Kr. 50.- pr. pers</w:t>
      </w:r>
      <w:r w:rsidR="000B6CF7">
        <w:rPr>
          <w:rFonts w:eastAsiaTheme="minorHAnsi"/>
          <w:color w:val="000000"/>
          <w:sz w:val="22"/>
          <w:szCs w:val="22"/>
          <w:lang w:eastAsia="en-US"/>
        </w:rPr>
        <w:t>on</w:t>
      </w:r>
      <w:r w:rsidRPr="006A4BA4">
        <w:rPr>
          <w:rFonts w:eastAsiaTheme="minorHAnsi"/>
          <w:color w:val="000000"/>
          <w:sz w:val="22"/>
          <w:szCs w:val="22"/>
          <w:lang w:eastAsia="en-US"/>
        </w:rPr>
        <w:t xml:space="preserve"> uansett alder. Billettene betales ved avhenting av </w:t>
      </w:r>
      <w:r w:rsidRPr="00C24C28">
        <w:rPr>
          <w:sz w:val="22"/>
          <w:szCs w:val="22"/>
        </w:rPr>
        <w:t>billettene før avreise, kontant eller via kortterminal.</w:t>
      </w:r>
    </w:p>
    <w:p w:rsidR="006A4BA4" w:rsidRPr="00C24C28" w:rsidRDefault="006A4BA4" w:rsidP="006A4BA4">
      <w:pPr>
        <w:autoSpaceDE w:val="0"/>
        <w:autoSpaceDN w:val="0"/>
        <w:adjustRightInd w:val="0"/>
        <w:spacing w:line="241" w:lineRule="atLeast"/>
        <w:rPr>
          <w:sz w:val="22"/>
          <w:szCs w:val="22"/>
        </w:rPr>
      </w:pPr>
    </w:p>
    <w:p w:rsidR="00C24C28" w:rsidRDefault="006A4BA4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  <w:r w:rsidRPr="006A4BA4">
        <w:rPr>
          <w:rFonts w:eastAsiaTheme="minorHAnsi"/>
          <w:color w:val="000000"/>
          <w:sz w:val="22"/>
          <w:szCs w:val="22"/>
          <w:lang w:eastAsia="en-US"/>
        </w:rPr>
        <w:t xml:space="preserve">Påmelding innen </w:t>
      </w:r>
      <w:r w:rsidR="00EC7BF2">
        <w:rPr>
          <w:rFonts w:eastAsiaTheme="minorHAnsi"/>
          <w:color w:val="000000"/>
          <w:sz w:val="22"/>
          <w:szCs w:val="22"/>
          <w:lang w:eastAsia="en-US"/>
        </w:rPr>
        <w:t>5</w:t>
      </w:r>
      <w:r w:rsidR="0009043B">
        <w:rPr>
          <w:rFonts w:eastAsiaTheme="minorHAnsi"/>
          <w:color w:val="000000"/>
          <w:sz w:val="22"/>
          <w:szCs w:val="22"/>
          <w:lang w:eastAsia="en-US"/>
        </w:rPr>
        <w:t>.</w:t>
      </w:r>
      <w:r w:rsidR="000B6CF7">
        <w:rPr>
          <w:rFonts w:eastAsiaTheme="minorHAnsi"/>
          <w:color w:val="000000"/>
          <w:sz w:val="22"/>
          <w:szCs w:val="22"/>
          <w:lang w:eastAsia="en-US"/>
        </w:rPr>
        <w:t xml:space="preserve"> j</w:t>
      </w:r>
      <w:r w:rsidR="00560D6D">
        <w:rPr>
          <w:rFonts w:eastAsiaTheme="minorHAnsi"/>
          <w:color w:val="000000"/>
          <w:sz w:val="22"/>
          <w:szCs w:val="22"/>
          <w:lang w:eastAsia="en-US"/>
        </w:rPr>
        <w:t>uni</w:t>
      </w:r>
      <w:r w:rsidRPr="006A4BA4">
        <w:rPr>
          <w:rFonts w:eastAsiaTheme="minorHAnsi"/>
          <w:color w:val="000000"/>
          <w:sz w:val="22"/>
          <w:szCs w:val="22"/>
          <w:lang w:eastAsia="en-US"/>
        </w:rPr>
        <w:t xml:space="preserve">. Påmelding </w:t>
      </w:r>
      <w:r w:rsidR="00A24FC7" w:rsidRPr="00C24C28">
        <w:rPr>
          <w:rFonts w:eastAsiaTheme="minorHAnsi"/>
          <w:color w:val="000000"/>
          <w:sz w:val="22"/>
          <w:szCs w:val="22"/>
          <w:lang w:eastAsia="en-US"/>
        </w:rPr>
        <w:t xml:space="preserve">via </w:t>
      </w:r>
      <w:r w:rsidR="00560D6D">
        <w:rPr>
          <w:rFonts w:eastAsiaTheme="minorHAnsi"/>
          <w:color w:val="000000"/>
          <w:sz w:val="22"/>
          <w:szCs w:val="22"/>
          <w:lang w:eastAsia="en-US"/>
        </w:rPr>
        <w:t>e-post til setesdalsbanen</w:t>
      </w:r>
      <w:r w:rsidR="00A24FC7" w:rsidRPr="00C24C28">
        <w:rPr>
          <w:rFonts w:eastAsiaTheme="minorHAnsi"/>
          <w:color w:val="000000"/>
          <w:sz w:val="22"/>
          <w:szCs w:val="22"/>
          <w:lang w:eastAsia="en-US"/>
        </w:rPr>
        <w:t>@vestagdermuseet.no eller ring</w:t>
      </w:r>
    </w:p>
    <w:p w:rsidR="006A4BA4" w:rsidRDefault="006A4BA4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  <w:r w:rsidRPr="006A4BA4">
        <w:rPr>
          <w:rFonts w:eastAsiaTheme="minorHAnsi"/>
          <w:color w:val="000000"/>
          <w:sz w:val="22"/>
          <w:szCs w:val="22"/>
          <w:lang w:eastAsia="en-US"/>
        </w:rPr>
        <w:t xml:space="preserve">tlf. 38 15 64 82. </w:t>
      </w:r>
    </w:p>
    <w:p w:rsidR="009D7124" w:rsidRPr="006A4BA4" w:rsidRDefault="009D7124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</w:p>
    <w:p w:rsidR="006201E3" w:rsidRDefault="006A4BA4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  <w:r w:rsidRPr="006A4BA4">
        <w:rPr>
          <w:rFonts w:eastAsiaTheme="minorHAnsi"/>
          <w:color w:val="000000"/>
          <w:sz w:val="22"/>
          <w:szCs w:val="22"/>
          <w:lang w:eastAsia="en-US"/>
        </w:rPr>
        <w:t xml:space="preserve">Billetter hentes på stasjonen på Grovane før avgang. </w:t>
      </w:r>
    </w:p>
    <w:p w:rsidR="006A4BA4" w:rsidRPr="006A4BA4" w:rsidRDefault="000B6CF7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  <w:r>
        <w:rPr>
          <w:rFonts w:eastAsiaTheme="minorHAnsi"/>
          <w:color w:val="000000"/>
          <w:sz w:val="22"/>
          <w:szCs w:val="22"/>
          <w:lang w:eastAsia="en-US"/>
        </w:rPr>
        <w:t>Fremmøte senest 20 minutter</w:t>
      </w:r>
      <w:r w:rsidR="006A4BA4" w:rsidRPr="006A4BA4">
        <w:rPr>
          <w:rFonts w:eastAsiaTheme="minorHAnsi"/>
          <w:color w:val="000000"/>
          <w:sz w:val="22"/>
          <w:szCs w:val="22"/>
          <w:lang w:eastAsia="en-US"/>
        </w:rPr>
        <w:t xml:space="preserve"> før avgang. </w:t>
      </w:r>
    </w:p>
    <w:p w:rsidR="000B6CF7" w:rsidRDefault="000B6CF7" w:rsidP="000B6CF7">
      <w:pPr>
        <w:autoSpaceDE w:val="0"/>
        <w:autoSpaceDN w:val="0"/>
        <w:adjustRightInd w:val="0"/>
        <w:spacing w:line="241" w:lineRule="atLeast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6A4BA4" w:rsidRPr="006201E3" w:rsidRDefault="006A4BA4" w:rsidP="000B6CF7">
      <w:pPr>
        <w:autoSpaceDE w:val="0"/>
        <w:autoSpaceDN w:val="0"/>
        <w:adjustRightInd w:val="0"/>
        <w:spacing w:line="241" w:lineRule="atLeast"/>
        <w:rPr>
          <w:rFonts w:eastAsiaTheme="minorHAnsi"/>
          <w:b/>
          <w:color w:val="000000"/>
          <w:sz w:val="24"/>
          <w:szCs w:val="24"/>
          <w:lang w:eastAsia="en-US"/>
        </w:rPr>
      </w:pPr>
      <w:r w:rsidRPr="006201E3">
        <w:rPr>
          <w:rFonts w:eastAsiaTheme="minorHAnsi"/>
          <w:b/>
          <w:color w:val="000000"/>
          <w:sz w:val="24"/>
          <w:szCs w:val="24"/>
          <w:lang w:eastAsia="en-US"/>
        </w:rPr>
        <w:t>Velkommen!</w:t>
      </w:r>
    </w:p>
    <w:p w:rsidR="006201E3" w:rsidRDefault="006201E3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</w:p>
    <w:p w:rsidR="006201E3" w:rsidRDefault="006201E3" w:rsidP="006A4BA4">
      <w:pPr>
        <w:autoSpaceDE w:val="0"/>
        <w:autoSpaceDN w:val="0"/>
        <w:adjustRightInd w:val="0"/>
        <w:spacing w:line="241" w:lineRule="atLeast"/>
        <w:rPr>
          <w:rFonts w:eastAsiaTheme="minorHAnsi"/>
          <w:color w:val="000000"/>
          <w:sz w:val="22"/>
          <w:szCs w:val="22"/>
          <w:lang w:eastAsia="en-US"/>
        </w:rPr>
      </w:pPr>
    </w:p>
    <w:sectPr w:rsidR="006201E3" w:rsidSect="005630D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F7F" w:rsidRDefault="004C0F7F" w:rsidP="005826B9">
      <w:r>
        <w:separator/>
      </w:r>
    </w:p>
  </w:endnote>
  <w:endnote w:type="continuationSeparator" w:id="0">
    <w:p w:rsidR="004C0F7F" w:rsidRDefault="004C0F7F" w:rsidP="00582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TL Caspari TOT">
    <w:altName w:val="DTL Caspari TO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TLCaspariTO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D6D" w:rsidRDefault="00560D6D" w:rsidP="00A24FC7">
    <w:pPr>
      <w:pStyle w:val="Bunntekst"/>
    </w:pPr>
    <w:r w:rsidRPr="00A24FC7">
      <w:rPr>
        <w:rFonts w:ascii="Times New Roman" w:hAnsi="Times New Roman" w:cs="Times New Roman"/>
        <w:sz w:val="24"/>
        <w:szCs w:val="24"/>
      </w:rPr>
      <w:t xml:space="preserve"> </w:t>
    </w:r>
    <w:proofErr w:type="gramStart"/>
    <w:r w:rsidRPr="00A24FC7">
      <w:rPr>
        <w:rFonts w:ascii="Times New Roman" w:hAnsi="Times New Roman" w:cs="Times New Roman"/>
        <w:color w:val="000000"/>
        <w:sz w:val="23"/>
        <w:szCs w:val="23"/>
      </w:rPr>
      <w:t>//</w:t>
    </w:r>
    <w:proofErr w:type="gramEnd"/>
    <w:r w:rsidRPr="00A24FC7">
      <w:rPr>
        <w:rFonts w:ascii="Times New Roman" w:hAnsi="Times New Roman" w:cs="Times New Roman"/>
        <w:color w:val="000000"/>
        <w:sz w:val="23"/>
        <w:szCs w:val="23"/>
      </w:rPr>
      <w:t xml:space="preserve"> Vi har historiefortelling i magen</w:t>
    </w:r>
    <w:r>
      <w:rPr>
        <w:rFonts w:ascii="Times New Roman" w:hAnsi="Times New Roman" w:cs="Times New Roman"/>
        <w:color w:val="000000"/>
        <w:sz w:val="23"/>
        <w:szCs w:val="23"/>
      </w:rPr>
      <w:t xml:space="preserve">                                  </w:t>
    </w:r>
    <w:r w:rsidRPr="00311731">
      <w:rPr>
        <w:rFonts w:ascii="Times New Roman" w:hAnsi="Times New Roman" w:cs="Times New Roman"/>
        <w:noProof/>
        <w:color w:val="000000"/>
        <w:sz w:val="23"/>
        <w:szCs w:val="23"/>
        <w:lang w:eastAsia="nb-NO"/>
      </w:rPr>
      <w:drawing>
        <wp:inline distT="0" distB="0" distL="0" distR="0" wp14:anchorId="6218B6F3" wp14:editId="692F8315">
          <wp:extent cx="2432685" cy="161527"/>
          <wp:effectExtent l="19050" t="0" r="5715" b="0"/>
          <wp:docPr id="3" name="Bilde 1" descr="F:\_Felles\Design profil VAM\Logoer\Typografi\VAM_Typografi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_Felles\Design profil VAM\Logoer\Typografi\VAM_Typografi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962" cy="163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D6D" w:rsidRDefault="00560D6D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F7F" w:rsidRDefault="004C0F7F" w:rsidP="005826B9">
      <w:r>
        <w:separator/>
      </w:r>
    </w:p>
  </w:footnote>
  <w:footnote w:type="continuationSeparator" w:id="0">
    <w:p w:rsidR="004C0F7F" w:rsidRDefault="004C0F7F" w:rsidP="005826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CF7" w:rsidRDefault="000B6CF7" w:rsidP="005826B9">
    <w:pPr>
      <w:pStyle w:val="Topptekst"/>
      <w:rPr>
        <w:rFonts w:ascii="DTLCaspariTOT-Regular" w:hAnsi="DTLCaspariTOT-Regular" w:cs="DTLCaspariTOT-Regular"/>
        <w:color w:val="FF2166"/>
        <w:sz w:val="24"/>
        <w:szCs w:val="24"/>
      </w:rPr>
    </w:pPr>
  </w:p>
  <w:p w:rsidR="000B6CF7" w:rsidRDefault="000B6CF7" w:rsidP="005826B9">
    <w:pPr>
      <w:pStyle w:val="Topp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>
          <wp:extent cx="3093720" cy="876300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7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b-NO"/>
      </w:rPr>
      <w:t xml:space="preserve">                                  </w:t>
    </w:r>
    <w:r>
      <w:rPr>
        <w:noProof/>
        <w:lang w:eastAsia="nb-NO"/>
      </w:rPr>
      <w:drawing>
        <wp:inline distT="0" distB="0" distL="0" distR="0" wp14:anchorId="7F726792" wp14:editId="62FC5263">
          <wp:extent cx="1539240" cy="944502"/>
          <wp:effectExtent l="0" t="0" r="0" b="0"/>
          <wp:docPr id="1" name="Bilde 0" descr="VAM_Setesdalsbanen_RG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M_Setesdalsbanen_RGB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5789" cy="948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6CF7" w:rsidRDefault="000B6CF7" w:rsidP="005826B9">
    <w:pPr>
      <w:pStyle w:val="Topptekst"/>
      <w:rPr>
        <w:rFonts w:ascii="DTLCaspariTOT-Regular" w:hAnsi="DTLCaspariTOT-Regular" w:cs="DTLCaspariTOT-Regular"/>
        <w:color w:val="FF2166"/>
        <w:sz w:val="24"/>
        <w:szCs w:val="24"/>
      </w:rPr>
    </w:pPr>
  </w:p>
  <w:p w:rsidR="00560D6D" w:rsidRDefault="00560D6D" w:rsidP="000B6CF7">
    <w:pPr>
      <w:pStyle w:val="Topptekst"/>
      <w:jc w:val="right"/>
    </w:pPr>
    <w:proofErr w:type="gramStart"/>
    <w:r w:rsidRPr="005826B9">
      <w:rPr>
        <w:rFonts w:ascii="DTLCaspariTOT-Regular" w:hAnsi="DTLCaspariTOT-Regular" w:cs="DTLCaspariTOT-Regular"/>
        <w:color w:val="FF2166"/>
        <w:sz w:val="24"/>
        <w:szCs w:val="24"/>
      </w:rPr>
      <w:t>//</w:t>
    </w:r>
    <w:proofErr w:type="gramEnd"/>
    <w:r w:rsidRPr="005826B9">
      <w:rPr>
        <w:rFonts w:ascii="DTLCaspariTOT-Regular" w:hAnsi="DTLCaspariTOT-Regular" w:cs="DTLCaspariTOT-Regular"/>
        <w:color w:val="FF2166"/>
        <w:sz w:val="24"/>
        <w:szCs w:val="24"/>
      </w:rPr>
      <w:t xml:space="preserve"> brennende kull, kokende vann, dampende kommer toget</w:t>
    </w:r>
    <w:r>
      <w:rPr>
        <w:rFonts w:ascii="DTLCaspariTOT-Regular" w:hAnsi="DTLCaspariTOT-Regular" w:cs="DTLCaspariTOT-Regular"/>
        <w:color w:val="FF2166"/>
        <w:sz w:val="30"/>
        <w:szCs w:val="30"/>
      </w:rPr>
      <w:t xml:space="preserve">        </w:t>
    </w:r>
  </w:p>
  <w:p w:rsidR="00560D6D" w:rsidRDefault="00560D6D" w:rsidP="000B6CF7">
    <w:pPr>
      <w:pStyle w:val="Topptekst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B9"/>
    <w:rsid w:val="0009043B"/>
    <w:rsid w:val="000B6CF7"/>
    <w:rsid w:val="000C1A54"/>
    <w:rsid w:val="0029658E"/>
    <w:rsid w:val="002C195A"/>
    <w:rsid w:val="00311731"/>
    <w:rsid w:val="003A2040"/>
    <w:rsid w:val="004C0F7F"/>
    <w:rsid w:val="00560D6D"/>
    <w:rsid w:val="005630DC"/>
    <w:rsid w:val="005826B9"/>
    <w:rsid w:val="006201E3"/>
    <w:rsid w:val="006843D5"/>
    <w:rsid w:val="006A4BA4"/>
    <w:rsid w:val="00781E68"/>
    <w:rsid w:val="0080037C"/>
    <w:rsid w:val="009D7124"/>
    <w:rsid w:val="00A234A3"/>
    <w:rsid w:val="00A24FC7"/>
    <w:rsid w:val="00AA3D9C"/>
    <w:rsid w:val="00B467BB"/>
    <w:rsid w:val="00C0794D"/>
    <w:rsid w:val="00C24C28"/>
    <w:rsid w:val="00C862B8"/>
    <w:rsid w:val="00E7245E"/>
    <w:rsid w:val="00EC7BF2"/>
    <w:rsid w:val="00F55073"/>
    <w:rsid w:val="00F848DE"/>
    <w:rsid w:val="00F95BFE"/>
    <w:rsid w:val="00FA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BA4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826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5826B9"/>
  </w:style>
  <w:style w:type="paragraph" w:styleId="Bunntekst">
    <w:name w:val="footer"/>
    <w:basedOn w:val="Normal"/>
    <w:link w:val="BunntekstTegn"/>
    <w:uiPriority w:val="99"/>
    <w:unhideWhenUsed/>
    <w:rsid w:val="005826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5826B9"/>
  </w:style>
  <w:style w:type="paragraph" w:styleId="Bobletekst">
    <w:name w:val="Balloon Text"/>
    <w:basedOn w:val="Normal"/>
    <w:link w:val="BobletekstTegn"/>
    <w:uiPriority w:val="99"/>
    <w:semiHidden/>
    <w:unhideWhenUsed/>
    <w:rsid w:val="005826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6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26B9"/>
    <w:pPr>
      <w:autoSpaceDE w:val="0"/>
      <w:autoSpaceDN w:val="0"/>
      <w:adjustRightInd w:val="0"/>
    </w:pPr>
    <w:rPr>
      <w:rFonts w:ascii="DTL Caspari TOT" w:hAnsi="DTL Caspari TOT" w:cs="DTL Caspari TO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826B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5826B9"/>
    <w:rPr>
      <w:rFonts w:cs="DTL Caspari TOT"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BA4"/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826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5826B9"/>
  </w:style>
  <w:style w:type="paragraph" w:styleId="Bunntekst">
    <w:name w:val="footer"/>
    <w:basedOn w:val="Normal"/>
    <w:link w:val="BunntekstTegn"/>
    <w:uiPriority w:val="99"/>
    <w:unhideWhenUsed/>
    <w:rsid w:val="005826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5826B9"/>
  </w:style>
  <w:style w:type="paragraph" w:styleId="Bobletekst">
    <w:name w:val="Balloon Text"/>
    <w:basedOn w:val="Normal"/>
    <w:link w:val="BobletekstTegn"/>
    <w:uiPriority w:val="99"/>
    <w:semiHidden/>
    <w:unhideWhenUsed/>
    <w:rsid w:val="005826B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6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26B9"/>
    <w:pPr>
      <w:autoSpaceDE w:val="0"/>
      <w:autoSpaceDN w:val="0"/>
      <w:adjustRightInd w:val="0"/>
    </w:pPr>
    <w:rPr>
      <w:rFonts w:ascii="DTL Caspari TOT" w:hAnsi="DTL Caspari TOT" w:cs="DTL Caspari TO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826B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5826B9"/>
    <w:rPr>
      <w:rFonts w:cs="DTL Caspari TOT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VAF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Thorunn</dc:creator>
  <cp:lastModifiedBy>Evensen, Linda</cp:lastModifiedBy>
  <cp:revision>3</cp:revision>
  <cp:lastPrinted>2013-04-15T08:28:00Z</cp:lastPrinted>
  <dcterms:created xsi:type="dcterms:W3CDTF">2015-05-13T05:46:00Z</dcterms:created>
  <dcterms:modified xsi:type="dcterms:W3CDTF">2015-05-13T08:11:00Z</dcterms:modified>
</cp:coreProperties>
</file>